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uppressAutoHyphens w:val="true"/>
        <w:spacing w:after="0" w:before="0" w:line="100" w:lineRule="atLeast"/>
        <w:contextualSpacing w:val="false"/>
        <w:jc w:val="right"/>
      </w:pPr>
      <w:r>
        <w:rPr>
          <w:rFonts w:ascii="Courier New" w:cs="Courier New" w:hAnsi="Courier New"/>
          <w:sz w:val="20"/>
          <w:szCs w:val="20"/>
        </w:rPr>
        <w:t xml:space="preserve">                                   </w:t>
      </w:r>
      <w:r>
        <w:rPr>
          <w:rFonts w:ascii="Times New Roman" w:eastAsia="Arial" w:hAnsi="Times New Roman"/>
          <w:b/>
          <w:sz w:val="28"/>
          <w:szCs w:val="28"/>
          <w:lang w:bidi="hi-IN" w:eastAsia="zh-CN"/>
        </w:rPr>
        <w:t>ОБРАЗЕЦ</w:t>
      </w:r>
    </w:p>
    <w:p>
      <w:pPr>
        <w:pStyle w:val="style0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eastAsia="Arial" w:hAnsi="Times New Roman"/>
          <w:sz w:val="20"/>
          <w:szCs w:val="20"/>
          <w:lang w:bidi="hi-IN" w:eastAsia="zh-CN"/>
        </w:rPr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eastAsia="Courier New" w:hAnsi="Times New Roman"/>
          <w:sz w:val="26"/>
          <w:szCs w:val="26"/>
          <w:lang w:bidi="hi-IN" w:eastAsia="zh-CN"/>
        </w:rPr>
        <w:t xml:space="preserve">                                 </w:t>
      </w:r>
      <w:r>
        <w:rPr>
          <w:rFonts w:ascii="Times New Roman" w:eastAsia="Courier New" w:hAnsi="Times New Roman"/>
          <w:sz w:val="26"/>
          <w:szCs w:val="26"/>
          <w:lang w:bidi="hi-IN" w:eastAsia="zh-CN"/>
        </w:rPr>
        <w:t>Мировому судье судебного участка№___</w:t>
      </w:r>
    </w:p>
    <w:p>
      <w:pPr>
        <w:pStyle w:val="style0"/>
        <w:spacing w:after="0" w:before="0" w:line="100" w:lineRule="atLeast"/>
        <w:contextualSpacing w:val="false"/>
        <w:jc w:val="right"/>
      </w:pPr>
      <w:r>
        <w:rPr>
          <w:rFonts w:ascii="Times New Roman" w:cs="Calibri" w:hAnsi="Times New Roman"/>
          <w:sz w:val="26"/>
          <w:szCs w:val="26"/>
          <w:lang w:bidi="hi-IN" w:eastAsia="zh-CN"/>
        </w:rPr>
        <w:t xml:space="preserve">Новосергиевского района </w:t>
      </w:r>
    </w:p>
    <w:p>
      <w:pPr>
        <w:pStyle w:val="style0"/>
        <w:spacing w:after="0" w:before="0" w:line="100" w:lineRule="atLeast"/>
        <w:contextualSpacing w:val="false"/>
        <w:jc w:val="right"/>
      </w:pPr>
      <w:r>
        <w:rPr>
          <w:rFonts w:ascii="Times New Roman" w:cs="Calibri" w:hAnsi="Times New Roman"/>
          <w:sz w:val="26"/>
          <w:szCs w:val="26"/>
          <w:lang w:bidi="hi-IN" w:eastAsia="zh-CN"/>
        </w:rPr>
        <w:t>Оренбургской области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eastAsia="Courier New" w:hAnsi="Times New Roman"/>
          <w:sz w:val="20"/>
          <w:szCs w:val="20"/>
          <w:lang w:bidi="hi-IN" w:eastAsia="zh-CN"/>
        </w:rPr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eastAsia="Courier New" w:hAnsi="Times New Roman"/>
          <w:sz w:val="20"/>
          <w:szCs w:val="20"/>
          <w:lang w:bidi="hi-IN" w:eastAsia="zh-CN"/>
        </w:rPr>
        <w:t xml:space="preserve">                                </w:t>
      </w:r>
      <w:r>
        <w:rPr>
          <w:rFonts w:ascii="Times New Roman" w:eastAsia="Courier New" w:hAnsi="Times New Roman"/>
          <w:sz w:val="24"/>
          <w:szCs w:val="24"/>
          <w:lang w:bidi="hi-IN" w:eastAsia="zh-CN"/>
        </w:rPr>
        <w:t>от _______________________________________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eastAsia="Courier New" w:hAnsi="Times New Roman"/>
          <w:sz w:val="24"/>
          <w:szCs w:val="24"/>
          <w:lang w:bidi="hi-IN" w:eastAsia="zh-CN"/>
        </w:rPr>
        <w:t xml:space="preserve">                                 </w:t>
      </w:r>
      <w:r>
        <w:rPr>
          <w:rFonts w:ascii="Times New Roman" w:eastAsia="Courier New" w:hAnsi="Times New Roman"/>
          <w:sz w:val="24"/>
          <w:szCs w:val="24"/>
          <w:lang w:bidi="hi-IN" w:eastAsia="zh-CN"/>
        </w:rPr>
        <w:t>_________________________________________,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eastAsia="Courier New" w:hAnsi="Times New Roman"/>
          <w:sz w:val="24"/>
          <w:szCs w:val="24"/>
          <w:lang w:bidi="hi-IN" w:eastAsia="zh-CN"/>
        </w:rPr>
        <w:t xml:space="preserve">                                                                                                       </w:t>
      </w:r>
      <w:r>
        <w:rPr>
          <w:rFonts w:ascii="Times New Roman" w:eastAsia="Courier New" w:hAnsi="Times New Roman"/>
          <w:sz w:val="24"/>
          <w:szCs w:val="24"/>
          <w:lang w:bidi="hi-IN" w:eastAsia="zh-CN"/>
        </w:rPr>
        <w:t>(</w:t>
      </w:r>
      <w:r>
        <w:rPr>
          <w:rFonts w:ascii="Times New Roman" w:eastAsia="Courier New" w:hAnsi="Times New Roman"/>
          <w:sz w:val="20"/>
          <w:szCs w:val="20"/>
          <w:lang w:bidi="hi-IN" w:eastAsia="zh-CN"/>
        </w:rPr>
        <w:t xml:space="preserve">Ф.И.О., процессуальное положение, 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eastAsia="Courier New" w:hAnsi="Times New Roman"/>
          <w:sz w:val="24"/>
          <w:szCs w:val="24"/>
          <w:lang w:bidi="hi-IN" w:eastAsia="zh-CN"/>
        </w:rPr>
        <w:t xml:space="preserve">                                                                                                        </w:t>
      </w:r>
      <w:r>
        <w:rPr>
          <w:rFonts w:ascii="Times New Roman" w:eastAsia="Courier New" w:hAnsi="Times New Roman"/>
          <w:sz w:val="24"/>
          <w:szCs w:val="24"/>
          <w:lang w:bidi="hi-IN" w:eastAsia="zh-CN"/>
        </w:rPr>
        <w:t>проживающего по адресу: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eastAsia="Courier New" w:hAnsi="Times New Roman"/>
          <w:sz w:val="24"/>
          <w:szCs w:val="24"/>
          <w:lang w:bidi="hi-IN" w:eastAsia="zh-CN"/>
        </w:rPr>
        <w:t xml:space="preserve">                                 </w:t>
      </w:r>
      <w:r>
        <w:rPr>
          <w:rFonts w:ascii="Times New Roman" w:eastAsia="Courier New" w:hAnsi="Times New Roman"/>
          <w:sz w:val="24"/>
          <w:szCs w:val="24"/>
          <w:lang w:bidi="hi-IN" w:eastAsia="zh-CN"/>
        </w:rPr>
        <w:t>__________________________________________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eastAsia="Courier New" w:hAnsi="Times New Roman"/>
          <w:sz w:val="24"/>
          <w:szCs w:val="24"/>
          <w:lang w:bidi="hi-IN" w:eastAsia="zh-CN"/>
        </w:rPr>
        <w:t xml:space="preserve">                          </w:t>
      </w:r>
      <w:r>
        <w:rPr>
          <w:rFonts w:ascii="Times New Roman" w:eastAsia="Courier New" w:hAnsi="Times New Roman"/>
          <w:lang w:bidi="hi-IN" w:eastAsia="zh-CN"/>
        </w:rPr>
        <w:t xml:space="preserve">номер контактного телефона </w:t>
      </w:r>
    </w:p>
    <w:p>
      <w:pPr>
        <w:pStyle w:val="style0"/>
        <w:spacing w:after="0" w:before="0" w:line="100" w:lineRule="atLeast"/>
        <w:ind w:hanging="0" w:left="5103" w:right="0"/>
        <w:contextualSpacing w:val="false"/>
        <w:jc w:val="center"/>
      </w:pPr>
      <w:r>
        <w:rPr>
          <w:rFonts w:ascii="Arial" w:cs="Arial" w:hAnsi="Arial"/>
          <w:sz w:val="26"/>
          <w:szCs w:val="26"/>
        </w:rPr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hAnsi="Times New Roman"/>
          <w:bCs/>
          <w:color w:val="26282F"/>
          <w:sz w:val="26"/>
          <w:szCs w:val="26"/>
        </w:rPr>
        <w:t>ЗАЯВЛЕНИЕ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hAnsi="Times New Roman"/>
          <w:bCs/>
          <w:color w:val="26282F"/>
          <w:sz w:val="26"/>
          <w:szCs w:val="26"/>
        </w:rPr>
        <w:t>об отсрочке или рассрочке уплаты судебных расходов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ascii="Times New Roman" w:hAnsi="Times New Roman"/>
          <w:sz w:val="26"/>
          <w:szCs w:val="26"/>
        </w:rPr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В связи с возникшим спором мною оформлено для подачи в суд  исковое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заявление о ____________________________________________________________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>(указать ответчика и предмет иска)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Цена иска составляет  ________________________________ рублей.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>(указать сумму прописью и цифрами)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Государственную пошлину мне надлежит уплатить в размере ___________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рублей _____ коп.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Мое имущественное положение не позволяет уплатить полностью и сразу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госпошлину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0"/>
          <w:szCs w:val="20"/>
        </w:rPr>
        <w:t>(привести доказательства, подтверждающие  тяжелое имущественное положение,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0"/>
          <w:szCs w:val="20"/>
        </w:rPr>
        <w:t xml:space="preserve">            </w:t>
      </w:r>
      <w:r>
        <w:rPr>
          <w:rFonts w:ascii="Times New Roman" w:hAnsi="Times New Roman"/>
          <w:sz w:val="20"/>
          <w:szCs w:val="20"/>
        </w:rPr>
        <w:t>в частности, находится на иждивении у других лиц,  малый размер пенсии или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>зарплаты, большой состав семьи и т.п.)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В соответствии со </w:t>
      </w:r>
      <w:r>
        <w:rPr>
          <w:rFonts w:ascii="Times New Roman" w:hAnsi="Times New Roman"/>
          <w:color w:val="106BBE"/>
          <w:sz w:val="24"/>
          <w:szCs w:val="24"/>
        </w:rPr>
        <w:t>ст. 89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106BBE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 ГПК РФ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sz w:val="24"/>
          <w:szCs w:val="24"/>
        </w:rPr>
        <w:t xml:space="preserve">     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>Прошу: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sz w:val="26"/>
          <w:szCs w:val="26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>Предоставить отсрочку  для уплаты  судебных расходов</w:t>
      </w:r>
      <w:r>
        <w:rPr>
          <w:rFonts w:ascii="Times New Roman" w:hAnsi="Times New Roman"/>
          <w:sz w:val="24"/>
          <w:szCs w:val="24"/>
        </w:rPr>
        <w:t xml:space="preserve">  ________________________________________________________________________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>(указать, на какое время, период и на какую сумму)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ascii="Times New Roman" w:hAnsi="Times New Roman"/>
        </w:rPr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Приложения.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1. Справка о заработной плате (пенсии).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2. Справка жилищных органов о семейном положении.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3. Иные имеющиеся доказательства тяжелого материального положения.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eastAsia="Times New Roman" w:hAnsi="Times New Roman"/>
          <w:sz w:val="24"/>
          <w:szCs w:val="24"/>
          <w:lang w:eastAsia="ar-SA"/>
        </w:rPr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eastAsia="Times New Roman" w:hAnsi="Times New Roman"/>
          <w:sz w:val="24"/>
          <w:szCs w:val="24"/>
          <w:lang w:eastAsia="ar-SA"/>
        </w:rPr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eastAsia="Times New Roman" w:hAnsi="Times New Roman"/>
          <w:sz w:val="24"/>
          <w:szCs w:val="24"/>
          <w:lang w:eastAsia="ar-SA"/>
        </w:rPr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eastAsia="Times New Roman" w:hAnsi="Times New Roman"/>
          <w:sz w:val="24"/>
          <w:szCs w:val="24"/>
          <w:lang w:eastAsia="ar-SA"/>
        </w:rPr>
        <w:t>Дата подачи заявления: "___"___________ ____ г.                             Подпись истца _______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Times New Roman" w:eastAsia="Calibri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2021-01-27T09:12:00.00Z</dcterms:created>
  <dc:creator>nvs1-pms</dc:creator>
  <cp:lastModifiedBy>nvs1-pms</cp:lastModifiedBy>
  <dcterms:modified xsi:type="dcterms:W3CDTF">2021-01-27T09:21:00.00Z</dcterms:modified>
  <cp:revision>5</cp:revision>
</cp:coreProperties>
</file>