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b/>
          <w:sz w:val="24"/>
          <w:szCs w:val="24"/>
          <w:lang w:eastAsia="ar-SA"/>
        </w:rPr>
        <w:t>ОБРАЗЕЦ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sz w:val="24"/>
          <w:szCs w:val="24"/>
          <w:lang w:eastAsia="ar-SA"/>
        </w:rPr>
        <w:t xml:space="preserve">Мировому судье судебного участка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sz w:val="24"/>
          <w:szCs w:val="24"/>
          <w:lang w:eastAsia="ar-SA"/>
        </w:rPr>
        <w:t xml:space="preserve">№ </w:t>
      </w:r>
      <w:r>
        <w:rPr>
          <w:rFonts w:ascii="Times New Roman" w:cs="Times New Roman" w:eastAsia="Times New Roman" w:hAnsi="Times New Roman"/>
          <w:sz w:val="24"/>
          <w:szCs w:val="24"/>
          <w:lang w:eastAsia="ar-SA"/>
        </w:rPr>
        <w:t xml:space="preserve">_____ Новосергиевского района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sz w:val="24"/>
          <w:szCs w:val="24"/>
          <w:lang w:eastAsia="ar-SA"/>
        </w:rPr>
        <w:t>Оренбургской области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Заявитель: _______________________</w:t>
        <w:br/>
        <w:t>(ФИО полностью, адрес, телефон)</w:t>
        <w:br/>
        <w:t>Должник: ________________________</w:t>
        <w:br/>
        <w:t>(ФИО полностью, адрес, телефон)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Третьи лица: ______________________</w:t>
        <w:br/>
        <w:t>(ФИО полностью, адрес)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выдаче дубликата исполнительного листа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(судебного приказа)</w:t>
      </w:r>
    </w:p>
    <w:p>
      <w:pPr>
        <w:pStyle w:val="style0"/>
        <w:suppressAutoHyphens w:val="true"/>
        <w:spacing w:after="0" w:before="28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 xml:space="preserve">По решению    мирового судьи судебного участка №___ Новосергиевского района Оренбургской области  от "___"_________ ____ г. по гражданскому делу по иску/заявлению   _________ (ФИО истца) к _________ (ФИО ответчика) о _________ (указать сущность взыскания), вступившему в законную силу, судом был выдан исполнительный лист, </w:t>
      </w:r>
      <w:r>
        <w:rPr>
          <w:rFonts w:ascii="PT Astra Serif" w:hAnsi="PT Astra Serif"/>
          <w:sz w:val="26"/>
          <w:szCs w:val="26"/>
        </w:rPr>
        <w:t>который был предъявлен к исполнению (не был предъявлен к исполнению)</w:t>
      </w:r>
    </w:p>
    <w:p>
      <w:pPr>
        <w:pStyle w:val="style0"/>
        <w:suppressAutoHyphens w:val="true"/>
        <w:spacing w:after="0" w:before="28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>Впоследствии исполнительный лист был утрачен при следующих обстоятельствах _________ (указать обстоятельства утраты исполнительного листа), что подтверждается _________ (указать, чем подтверждается утрата исполнительного листа), принятые мною меры по розыску исполнительного листа _________ (указать, какие меры принимал взыскатель для поиска утраченного исполнительного листа).</w:t>
      </w:r>
    </w:p>
    <w:p>
      <w:pPr>
        <w:pStyle w:val="style0"/>
        <w:suppressAutoHyphens w:val="true"/>
        <w:spacing w:after="288" w:before="28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>Решение суда от "___"_________ ____ г. еще не исполнено, поэтому мне необходимо получить дубликат исполнительного листа для последующего принудительного исполнения решения суда.</w:t>
      </w:r>
    </w:p>
    <w:p>
      <w:pPr>
        <w:pStyle w:val="style0"/>
        <w:suppressAutoHyphens w:val="true"/>
        <w:spacing w:after="288" w:before="28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>На основании изложенного, руководствуясь ч.2 статьи 12 Федерального закона «Об исполнительном производстве», статьей 430 Гражданского процессуального кодекса РФ,</w:t>
      </w:r>
    </w:p>
    <w:p>
      <w:pPr>
        <w:pStyle w:val="style0"/>
        <w:suppressAutoHyphens w:val="true"/>
        <w:spacing w:after="288" w:before="280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Прошу:</w:t>
      </w:r>
    </w:p>
    <w:p>
      <w:pPr>
        <w:pStyle w:val="style0"/>
        <w:numPr>
          <w:ilvl w:val="0"/>
          <w:numId w:val="2"/>
        </w:numPr>
        <w:suppressAutoHyphens w:val="true"/>
        <w:spacing w:after="28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 xml:space="preserve">Выдать дубликат исполнительного листа по решению  мирового судьи судебного участка №___ Новосергиевского района Оренбургской области  от "___"_________ ____ г. по гражданскому делу по иску\заявлению  _________ (ФИО истца) к _________ (ФИО ответчика) о _________ (указать сущность 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  <w:t>взыскания) взамен утраченного.</w:t>
      </w:r>
    </w:p>
    <w:p>
      <w:pPr>
        <w:pStyle w:val="style0"/>
        <w:suppressAutoHyphens w:val="true"/>
        <w:spacing w:after="288" w:before="28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Перечень прилагаемых к заявлению документов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(копии по числу лиц, участвующих в деле):</w:t>
      </w:r>
    </w:p>
    <w:p>
      <w:pPr>
        <w:pStyle w:val="style0"/>
        <w:numPr>
          <w:ilvl w:val="0"/>
          <w:numId w:val="1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Копия заявления.</w:t>
      </w:r>
    </w:p>
    <w:p>
      <w:pPr>
        <w:pStyle w:val="style0"/>
        <w:numPr>
          <w:ilvl w:val="0"/>
          <w:numId w:val="1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утрату исполнительного листа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справка 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РОСП)</w:t>
      </w:r>
    </w:p>
    <w:p>
      <w:pPr>
        <w:pStyle w:val="style0"/>
        <w:numPr>
          <w:ilvl w:val="0"/>
          <w:numId w:val="1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Другие доказательства, подтверждающие основания заявления о выдаче дубликата исполнительного листа</w:t>
      </w:r>
    </w:p>
    <w:p>
      <w:pPr>
        <w:pStyle w:val="style0"/>
        <w:numPr>
          <w:ilvl w:val="0"/>
          <w:numId w:val="1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копия паспорта заявителя</w:t>
      </w:r>
    </w:p>
    <w:p>
      <w:pPr>
        <w:pStyle w:val="style0"/>
        <w:suppressAutoHyphens w:val="true"/>
        <w:spacing w:after="0" w:before="0" w:line="100" w:lineRule="atLeast"/>
        <w:ind w:hanging="0" w:left="360" w:right="0"/>
        <w:contextualSpacing w:val="false"/>
        <w:jc w:val="both"/>
      </w:pPr>
      <w:r>
        <w:rPr>
          <w:rFonts w:cs="Times New Roman" w:eastAsia="Calibri"/>
          <w:color w:val="000000"/>
          <w:lang w:eastAsia="zh-CN"/>
        </w:rPr>
      </w:r>
    </w:p>
    <w:p>
      <w:pPr>
        <w:pStyle w:val="style0"/>
        <w:suppressAutoHyphens w:val="true"/>
        <w:spacing w:after="288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Дата подачи заявления "___"_________ ____ г.                  Подпись заявителя _______</w:t>
      </w:r>
    </w:p>
    <w:p>
      <w:pPr>
        <w:pStyle w:val="style0"/>
      </w:pPr>
      <w:r>
        <w:rPr/>
      </w:r>
    </w:p>
    <w:sectPr>
      <w:footerReference r:id="rId2" w:type="default"/>
      <w:type w:val="nextPage"/>
      <w:pgSz w:h="16838" w:w="11906"/>
      <w:pgMar w:bottom="765" w:footer="708" w:gutter="0" w:header="0" w:left="1701" w:right="850" w:top="85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  <w:rPr>
        <w:sz w:val="24"/>
        <w:szCs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  <w:rPr>
        <w:sz w:val="24"/>
        <w:szCs w:val="24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character">
    <w:name w:val="Нижний колонтитул Знак"/>
    <w:basedOn w:val="style15"/>
    <w:next w:val="style17"/>
    <w:rPr>
      <w:rFonts w:ascii="Calibri" w:cs="Times New Roman" w:eastAsia="Calibri" w:hAnsi="Calibri"/>
      <w:lang w:eastAsia="zh-CN"/>
    </w:rPr>
  </w:style>
  <w:style w:styleId="style18" w:type="character">
    <w:name w:val="Верхний колонтитул Знак"/>
    <w:basedOn w:val="style15"/>
    <w:next w:val="style18"/>
    <w:rPr/>
  </w:style>
  <w:style w:styleId="style19" w:type="character">
    <w:name w:val="ListLabel 1"/>
    <w:next w:val="style19"/>
    <w:rPr>
      <w:sz w:val="24"/>
      <w:szCs w:val="24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Mangal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Mangal"/>
    </w:rPr>
  </w:style>
  <w:style w:styleId="style25" w:type="paragraph">
    <w:name w:val="Нижний колонтитул"/>
    <w:basedOn w:val="style0"/>
    <w:next w:val="style25"/>
    <w:pPr>
      <w:suppressLineNumbers/>
      <w:tabs>
        <w:tab w:leader="none" w:pos="4677" w:val="center"/>
        <w:tab w:leader="none" w:pos="9355" w:val="right"/>
      </w:tabs>
      <w:suppressAutoHyphens w:val="true"/>
      <w:spacing w:after="0" w:before="0" w:line="100" w:lineRule="atLeast"/>
      <w:contextualSpacing w:val="false"/>
    </w:pPr>
    <w:rPr>
      <w:rFonts w:ascii="Calibri" w:cs="Times New Roman" w:eastAsia="Calibri" w:hAnsi="Calibri"/>
      <w:lang w:eastAsia="zh-CN"/>
    </w:rPr>
  </w:style>
  <w:style w:styleId="style26" w:type="paragraph">
    <w:name w:val="Верхний колонтитул"/>
    <w:basedOn w:val="style0"/>
    <w:next w:val="style26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2021-01-27T08:01:00.00Z</dcterms:created>
  <dc:creator>nvs1-pms</dc:creator>
  <cp:lastModifiedBy>nvs1-pms</cp:lastModifiedBy>
  <dcterms:modified xsi:type="dcterms:W3CDTF">2021-01-27T09:23:00.00Z</dcterms:modified>
  <cp:revision>4</cp:revision>
</cp:coreProperties>
</file>