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 xml:space="preserve"> №</w:t>
      </w:r>
      <w:r w:rsidR="009E57F1" w:rsidRPr="00E42939">
        <w:rPr>
          <w:rFonts w:ascii="Times New Roman" w:hAnsi="Times New Roman" w:cs="Times New Roman"/>
          <w:sz w:val="24"/>
          <w:szCs w:val="24"/>
        </w:rPr>
        <w:t>5</w:t>
      </w:r>
      <w:r w:rsidRPr="00E42939">
        <w:rPr>
          <w:rFonts w:ascii="Times New Roman" w:hAnsi="Times New Roman" w:cs="Times New Roman"/>
          <w:sz w:val="24"/>
          <w:szCs w:val="24"/>
        </w:rPr>
        <w:t xml:space="preserve"> Ленинского района г. Орска Оренбургской области 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взыскатель: фамилия, имя, отчество,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2939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E4293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293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E4293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2939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должник: фамилия, имя, отчество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2939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E4293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2939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E42939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42939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F91CFC" w:rsidRPr="00E42939" w:rsidRDefault="00F91CFC" w:rsidP="00F91CFC">
      <w:pPr>
        <w:jc w:val="right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контактный телефон, место работы)</w:t>
      </w:r>
      <w:r w:rsidR="00E42939" w:rsidRPr="00E42939">
        <w:rPr>
          <w:rFonts w:ascii="Times New Roman" w:hAnsi="Times New Roman" w:cs="Times New Roman"/>
          <w:sz w:val="24"/>
          <w:szCs w:val="24"/>
        </w:rPr>
        <w:t xml:space="preserve"> </w:t>
      </w:r>
      <w:r w:rsidR="00E42939" w:rsidRPr="00E42939">
        <w:rPr>
          <w:rStyle w:val="blk"/>
          <w:rFonts w:ascii="Times New Roman" w:hAnsi="Times New Roman" w:cs="Times New Roman"/>
          <w:sz w:val="24"/>
          <w:szCs w:val="24"/>
        </w:rPr>
        <w:t>и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удостоверения, серия и номер свидетельства о регистрации транспортного средства</w:t>
      </w:r>
    </w:p>
    <w:p w:rsidR="009F1B5D" w:rsidRPr="00E42939" w:rsidRDefault="009F1B5D">
      <w:pPr>
        <w:rPr>
          <w:rFonts w:ascii="Times New Roman" w:hAnsi="Times New Roman" w:cs="Times New Roman"/>
          <w:sz w:val="24"/>
          <w:szCs w:val="24"/>
        </w:rPr>
      </w:pPr>
    </w:p>
    <w:p w:rsidR="00F91CFC" w:rsidRPr="00E42939" w:rsidRDefault="00F91CFC" w:rsidP="00F91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 xml:space="preserve">Заявление о выдаче судебного приказа о взыскании </w:t>
      </w:r>
      <w:r w:rsidR="00423A2D" w:rsidRPr="00E42939">
        <w:rPr>
          <w:rFonts w:ascii="Times New Roman" w:hAnsi="Times New Roman" w:cs="Times New Roman"/>
          <w:sz w:val="24"/>
          <w:szCs w:val="24"/>
        </w:rPr>
        <w:t>долга</w:t>
      </w:r>
    </w:p>
    <w:p w:rsidR="00423A2D" w:rsidRPr="00E42939" w:rsidRDefault="00423A2D" w:rsidP="00F91C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(Число/месяц/год) я передал ФИО в долг по договору займа (</w:t>
      </w:r>
      <w:proofErr w:type="spellStart"/>
      <w:r w:rsidRPr="00E42939">
        <w:rPr>
          <w:rFonts w:ascii="Times New Roman" w:hAnsi="Times New Roman" w:cs="Times New Roman"/>
          <w:sz w:val="24"/>
          <w:szCs w:val="24"/>
        </w:rPr>
        <w:t>раписка</w:t>
      </w:r>
      <w:proofErr w:type="spellEnd"/>
      <w:r w:rsidRPr="00E42939">
        <w:rPr>
          <w:rFonts w:ascii="Times New Roman" w:hAnsi="Times New Roman" w:cs="Times New Roman"/>
          <w:sz w:val="24"/>
          <w:szCs w:val="24"/>
        </w:rPr>
        <w:t xml:space="preserve">) денежную сумму в размере (сумма руб.) в срок до (число/месяц/год), что подтверждается распиской за подписью ответчика </w:t>
      </w:r>
      <w:proofErr w:type="gramStart"/>
      <w:r w:rsidRPr="00E4293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42939">
        <w:rPr>
          <w:rFonts w:ascii="Times New Roman" w:hAnsi="Times New Roman" w:cs="Times New Roman"/>
          <w:sz w:val="24"/>
          <w:szCs w:val="24"/>
        </w:rPr>
        <w:t xml:space="preserve"> (число/месяц/год).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(Излагаются дополнительные условия договора, относительно порядка возврата долга или др.).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 xml:space="preserve">В установленный договором срок ФИО долг не вернул. 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Согласно ч. 1 ст. 810 ГК РФ заемщик обязан возвратить займодавцу полученную сумму займа в срок и в порядке, которые предусмотрены договором займа.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В соответствии с п. 2 ст. 161 ГК РФ должны совершаться в простой письменной форме, за исключением сделок, требующих нотариального удостоверения: сделки граждан между собой на сумму, превышающую десять тысяч рублей, а в случаях, предусмотренных законом, - независимо от суммы сделки.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Согласно ст. 122 ГПК РФ Судебный приказ выдается, если требование основано на сделке, совершенной в простой письменной форме.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 xml:space="preserve"> (Излагаются дополнительные обстоятельства по усмотрению истца, нарушения прав истца, дополнительное правовое обоснование иска).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E42939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E42939">
        <w:rPr>
          <w:rFonts w:ascii="Times New Roman" w:hAnsi="Times New Roman" w:cs="Times New Roman"/>
          <w:sz w:val="24"/>
          <w:szCs w:val="24"/>
        </w:rPr>
        <w:t>, в соответствии со ст. 121-124 ГПК РФ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</w:p>
    <w:p w:rsidR="00423A2D" w:rsidRPr="00E42939" w:rsidRDefault="00423A2D" w:rsidP="00423A2D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прошу: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Выдать судебный приказ о взыскании с должника (Фамилия Имя Отчество) в мою пользу в счет возврата долга (сумма в руб.) и (сумма в руб.) государственной пошлины, а всего (сумма в руб.)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Приложение: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квитанция об оплате государственной пошлины;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оригинал расписки (договора);</w:t>
      </w:r>
    </w:p>
    <w:p w:rsidR="00423A2D" w:rsidRPr="00E42939" w:rsidRDefault="00423A2D" w:rsidP="00423A2D">
      <w:pPr>
        <w:rPr>
          <w:rFonts w:ascii="Times New Roman" w:hAnsi="Times New Roman" w:cs="Times New Roman"/>
          <w:sz w:val="24"/>
          <w:szCs w:val="24"/>
        </w:rPr>
      </w:pPr>
      <w:r w:rsidRPr="00E42939">
        <w:rPr>
          <w:rFonts w:ascii="Times New Roman" w:hAnsi="Times New Roman" w:cs="Times New Roman"/>
          <w:sz w:val="24"/>
          <w:szCs w:val="24"/>
        </w:rPr>
        <w:t>иные доказательства, подтверждающие доводы заявления.</w:t>
      </w:r>
    </w:p>
    <w:p w:rsidR="00F91CFC" w:rsidRPr="00E42939" w:rsidRDefault="00F91CFC">
      <w:pPr>
        <w:rPr>
          <w:sz w:val="24"/>
          <w:szCs w:val="24"/>
        </w:rPr>
      </w:pPr>
    </w:p>
    <w:p w:rsidR="00F91CFC" w:rsidRPr="00E42939" w:rsidRDefault="00F91CFC">
      <w:pPr>
        <w:rPr>
          <w:sz w:val="24"/>
          <w:szCs w:val="24"/>
        </w:rPr>
      </w:pPr>
      <w:bookmarkStart w:id="0" w:name="_GoBack"/>
      <w:bookmarkEnd w:id="0"/>
      <w:r w:rsidRPr="00E42939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Подпись</w:t>
      </w:r>
    </w:p>
    <w:sectPr w:rsidR="00F91CFC" w:rsidRPr="00E4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4D"/>
    <w:rsid w:val="00423A2D"/>
    <w:rsid w:val="0087784D"/>
    <w:rsid w:val="009E57F1"/>
    <w:rsid w:val="009F1B5D"/>
    <w:rsid w:val="00E42939"/>
    <w:rsid w:val="00F9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23A2D"/>
    <w:pPr>
      <w:ind w:firstLine="0"/>
    </w:pPr>
    <w:rPr>
      <w:rFonts w:ascii="Courier New" w:hAnsi="Courier New" w:cs="Courier New"/>
    </w:rPr>
  </w:style>
  <w:style w:type="character" w:customStyle="1" w:styleId="blk">
    <w:name w:val="blk"/>
    <w:rsid w:val="00E429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23A2D"/>
    <w:pPr>
      <w:ind w:firstLine="0"/>
    </w:pPr>
    <w:rPr>
      <w:rFonts w:ascii="Courier New" w:hAnsi="Courier New" w:cs="Courier New"/>
    </w:rPr>
  </w:style>
  <w:style w:type="character" w:customStyle="1" w:styleId="blk">
    <w:name w:val="blk"/>
    <w:rsid w:val="00E42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orskl6-pms</dc:creator>
  <cp:lastModifiedBy>orskl5-pms</cp:lastModifiedBy>
  <cp:revision>5</cp:revision>
  <dcterms:created xsi:type="dcterms:W3CDTF">2021-01-26T09:38:00Z</dcterms:created>
  <dcterms:modified xsi:type="dcterms:W3CDTF">2021-01-27T05:49:00Z</dcterms:modified>
</cp:coreProperties>
</file>