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Мировому судье судебного участка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 xml:space="preserve"> №6 Ленинского района г. Орска Оренбургской области 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взыскатель</w:t>
      </w:r>
      <w:r w:rsidRPr="00BF7553">
        <w:rPr>
          <w:rFonts w:ascii="Times New Roman" w:hAnsi="Times New Roman" w:cs="Times New Roman"/>
          <w:sz w:val="24"/>
          <w:szCs w:val="24"/>
        </w:rPr>
        <w:t>: фамилия, имя, отчество,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7553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BF7553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(индекс и полный адрес)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7553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BF7553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7553">
        <w:rPr>
          <w:rFonts w:ascii="Times New Roman" w:hAnsi="Times New Roman" w:cs="Times New Roman"/>
          <w:sz w:val="24"/>
          <w:szCs w:val="24"/>
        </w:rPr>
        <w:t>(индекс и адрес фактического проживания,</w:t>
      </w:r>
      <w:proofErr w:type="gramEnd"/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должник</w:t>
      </w:r>
      <w:r w:rsidRPr="00BF7553">
        <w:rPr>
          <w:rFonts w:ascii="Times New Roman" w:hAnsi="Times New Roman" w:cs="Times New Roman"/>
          <w:sz w:val="24"/>
          <w:szCs w:val="24"/>
        </w:rPr>
        <w:t>: фамилия, имя, отчество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число/месяц/год, место рождения,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7553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BF7553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(индекс и полный адрес)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7553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BF7553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7553">
        <w:rPr>
          <w:rFonts w:ascii="Times New Roman" w:hAnsi="Times New Roman" w:cs="Times New Roman"/>
          <w:sz w:val="24"/>
          <w:szCs w:val="24"/>
        </w:rPr>
        <w:t>(индекс и адрес фактического проживания,</w:t>
      </w:r>
      <w:proofErr w:type="gramEnd"/>
    </w:p>
    <w:p w:rsidR="00F91CFC" w:rsidRPr="00BF7553" w:rsidRDefault="00F91CFC" w:rsidP="00F91CFC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контактный телефон</w:t>
      </w:r>
      <w:r>
        <w:rPr>
          <w:rFonts w:ascii="Times New Roman" w:hAnsi="Times New Roman" w:cs="Times New Roman"/>
          <w:sz w:val="24"/>
          <w:szCs w:val="24"/>
        </w:rPr>
        <w:t>, место работы</w:t>
      </w:r>
      <w:r w:rsidRPr="00BF7553">
        <w:rPr>
          <w:rFonts w:ascii="Times New Roman" w:hAnsi="Times New Roman" w:cs="Times New Roman"/>
          <w:sz w:val="24"/>
          <w:szCs w:val="24"/>
        </w:rPr>
        <w:t>)</w:t>
      </w:r>
    </w:p>
    <w:p w:rsidR="009F1B5D" w:rsidRDefault="009F1B5D"/>
    <w:p w:rsidR="00F91CFC" w:rsidRPr="0059375C" w:rsidRDefault="00F91CFC" w:rsidP="00F91CFC">
      <w:pPr>
        <w:jc w:val="center"/>
        <w:rPr>
          <w:rFonts w:ascii="Times New Roman" w:hAnsi="Times New Roman" w:cs="Times New Roman"/>
          <w:sz w:val="24"/>
        </w:rPr>
      </w:pPr>
      <w:r w:rsidRPr="0059375C">
        <w:rPr>
          <w:rFonts w:ascii="Times New Roman" w:hAnsi="Times New Roman" w:cs="Times New Roman"/>
          <w:sz w:val="24"/>
        </w:rPr>
        <w:t>Заявление о выдаче судебного приказа о взыскании алиментов</w:t>
      </w:r>
    </w:p>
    <w:p w:rsidR="00F91CFC" w:rsidRDefault="00F91CFC" w:rsidP="00F91CF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и (ФИО плательщика алиментов) являемся родителями несовершеннолетнего ребенка (или детей) (Полностью ФИО детей и дата рож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дения).</w:t>
      </w:r>
    </w:p>
    <w:p w:rsidR="00F91CFC" w:rsidRDefault="00F91CFC" w:rsidP="00F91CF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(или дети) проживают вместе со мной, я полностью их обеспечиваю материально, ответчик материальной помощи на содержание детей алиментами не оказывает. У ответчика других детей нет, удержаний по исполнительным документам с него не производится, соглашения об уплате алиментов достигнуть нам не удалось.</w:t>
      </w:r>
    </w:p>
    <w:p w:rsidR="00F91CFC" w:rsidRDefault="00F91CFC" w:rsidP="00F91CF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81 СК РФ, при отсутствии соглашения об уплате алиментов, </w:t>
      </w:r>
      <w:r w:rsidRPr="00F91CFC">
        <w:rPr>
          <w:rFonts w:ascii="Times New Roman" w:hAnsi="Times New Roman" w:cs="Times New Roman"/>
          <w:sz w:val="22"/>
        </w:rPr>
        <w:t>алименты</w:t>
      </w:r>
      <w:r w:rsidRPr="00F91CF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несовершеннолетних детей взыскиваются судом с их родителей ежемесячно в размере: на одного ребенка — 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двух детей — 1/3, на трех и более детей — ½  заработка и  иного дохода родителей.</w:t>
      </w:r>
    </w:p>
    <w:p w:rsidR="00F91CFC" w:rsidRDefault="00F91CFC" w:rsidP="00F91CF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122 Гражданского процессуального кодекса РФ судебный приказ выдается, если </w:t>
      </w:r>
      <w:r w:rsidRPr="00F91CFC">
        <w:rPr>
          <w:rFonts w:ascii="Times New Roman" w:hAnsi="Times New Roman" w:cs="Times New Roman"/>
          <w:sz w:val="24"/>
          <w:szCs w:val="24"/>
        </w:rPr>
        <w:t>заявлено требование о взыскании алиментов на несовершеннолетних детей, не связанное с установлением отцовства, оспариванием отцовства (материнства) или необходимостью привлечения других заинтересованных лиц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1CFC" w:rsidRDefault="00F91CFC" w:rsidP="00F91CF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статьями 121-124 Гражданского процессуального кодекса РФ,</w:t>
      </w:r>
    </w:p>
    <w:p w:rsidR="00F91CFC" w:rsidRDefault="00F91CFC" w:rsidP="00F91CFC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:rsidR="00F91CFC" w:rsidRDefault="00F91CFC" w:rsidP="00F91CF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Выдать судебный приказ о взыскании с  (ФИО должника, дата рождения, место рождения) в мою пользу алиментов на содержание (ФИО полностью и дата рождения каждого ребенка) в размере __ части всех видов заработка ежемесячно, начиная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подачи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заявления до совершеннолетия детей.</w:t>
      </w:r>
    </w:p>
    <w:p w:rsidR="00F91CFC" w:rsidRPr="00BF7553" w:rsidRDefault="00F91CFC" w:rsidP="00F91CFC">
      <w:pPr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Приложение:</w:t>
      </w:r>
    </w:p>
    <w:p w:rsidR="00F91CFC" w:rsidRPr="00BF7553" w:rsidRDefault="00F91CFC" w:rsidP="00F91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F7553">
        <w:rPr>
          <w:rFonts w:ascii="Times New Roman" w:hAnsi="Times New Roman" w:cs="Times New Roman"/>
          <w:sz w:val="24"/>
          <w:szCs w:val="24"/>
        </w:rPr>
        <w:t>. копии свидетельств о рождении детей;</w:t>
      </w:r>
    </w:p>
    <w:p w:rsidR="00F91CFC" w:rsidRPr="00BF7553" w:rsidRDefault="00F91CFC" w:rsidP="00F91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F7553">
        <w:rPr>
          <w:rFonts w:ascii="Times New Roman" w:hAnsi="Times New Roman" w:cs="Times New Roman"/>
          <w:sz w:val="24"/>
          <w:szCs w:val="24"/>
        </w:rPr>
        <w:t>. справка о составе семьи;</w:t>
      </w:r>
    </w:p>
    <w:p w:rsidR="00F91CFC" w:rsidRPr="00BF7553" w:rsidRDefault="00F91CFC" w:rsidP="00F91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F755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копия свидетельства о заключении/расторжении брака (при наличии).</w:t>
      </w:r>
    </w:p>
    <w:p w:rsidR="00F91CFC" w:rsidRDefault="00F91CFC"/>
    <w:p w:rsidR="00F91CFC" w:rsidRDefault="00F91CFC"/>
    <w:p w:rsidR="00F91CFC" w:rsidRDefault="00F91CFC">
      <w:r w:rsidRPr="00BF7553">
        <w:rPr>
          <w:rFonts w:ascii="Times New Roman" w:hAnsi="Times New Roman" w:cs="Times New Roman"/>
          <w:sz w:val="24"/>
          <w:szCs w:val="24"/>
        </w:rPr>
        <w:t xml:space="preserve">Дата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BF7553">
        <w:rPr>
          <w:rFonts w:ascii="Times New Roman" w:hAnsi="Times New Roman" w:cs="Times New Roman"/>
          <w:sz w:val="24"/>
          <w:szCs w:val="24"/>
        </w:rPr>
        <w:t>Подпись</w:t>
      </w:r>
    </w:p>
    <w:sectPr w:rsidR="00F91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4D"/>
    <w:rsid w:val="0059375C"/>
    <w:rsid w:val="0087784D"/>
    <w:rsid w:val="009F1B5D"/>
    <w:rsid w:val="00F9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C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C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orskl6-pms</dc:creator>
  <cp:keywords/>
  <dc:description/>
  <cp:lastModifiedBy>orskl6-pms</cp:lastModifiedBy>
  <cp:revision>3</cp:revision>
  <cp:lastPrinted>2021-01-26T09:55:00Z</cp:lastPrinted>
  <dcterms:created xsi:type="dcterms:W3CDTF">2021-01-26T09:18:00Z</dcterms:created>
  <dcterms:modified xsi:type="dcterms:W3CDTF">2021-01-26T09:55:00Z</dcterms:modified>
</cp:coreProperties>
</file>