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6254F8">
        <w:rPr>
          <w:rFonts w:ascii="Times New Roman" w:hAnsi="Times New Roman" w:cs="Times New Roman"/>
          <w:b/>
          <w:bCs/>
          <w:color w:val="000080"/>
          <w:sz w:val="28"/>
          <w:szCs w:val="28"/>
        </w:rPr>
        <w:t>Образец</w:t>
      </w:r>
    </w:p>
    <w:bookmarkEnd w:id="0"/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</w:p>
    <w:p w:rsidR="007A32A2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Мировому судье судебного участка №___________________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истец:</w:t>
      </w:r>
      <w:r w:rsidRPr="006254F8">
        <w:rPr>
          <w:rFonts w:ascii="Times New Roman" w:hAnsi="Times New Roman" w:cs="Times New Roman"/>
          <w:sz w:val="28"/>
          <w:szCs w:val="28"/>
        </w:rPr>
        <w:t xml:space="preserve"> фамилия, имя, отчество,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зарегистрированный по адресу: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индекс и полный адрес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(индекс и адрес фактического проживания,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контактный телефон)</w:t>
      </w:r>
    </w:p>
    <w:p w:rsidR="007A32A2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ответчик:</w:t>
      </w:r>
      <w:r w:rsidRPr="00625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(наименование и организационно-правовая форма (ООО, АО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и т.д.) - для юридического лица),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индекс и полный адрес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(индекс и адрес фактического проживания),</w:t>
      </w:r>
    </w:p>
    <w:p w:rsidR="007A32A2" w:rsidRPr="006254F8" w:rsidRDefault="007A32A2" w:rsidP="006254F8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4F8">
        <w:rPr>
          <w:rFonts w:ascii="Times New Roman" w:hAnsi="Times New Roman" w:cs="Times New Roman"/>
          <w:b/>
          <w:sz w:val="28"/>
          <w:szCs w:val="28"/>
          <w:u w:val="single"/>
        </w:rPr>
        <w:t>контактный телефон)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</w:p>
    <w:p w:rsidR="007A32A2" w:rsidRDefault="007A32A2" w:rsidP="006254F8">
      <w:pPr>
        <w:pStyle w:val="Heading1"/>
        <w:rPr>
          <w:rFonts w:ascii="Times New Roman" w:hAnsi="Times New Roman" w:cs="Times New Roman"/>
          <w:color w:val="000000"/>
          <w:sz w:val="28"/>
          <w:szCs w:val="28"/>
        </w:rPr>
      </w:pPr>
      <w:r w:rsidRPr="006254F8">
        <w:rPr>
          <w:rFonts w:ascii="Times New Roman" w:hAnsi="Times New Roman" w:cs="Times New Roman"/>
          <w:color w:val="000000"/>
          <w:sz w:val="28"/>
          <w:szCs w:val="28"/>
        </w:rPr>
        <w:t xml:space="preserve">Исковое заявление о расторжении договора купли-продажи </w:t>
      </w:r>
    </w:p>
    <w:p w:rsidR="007A32A2" w:rsidRPr="006254F8" w:rsidRDefault="007A32A2" w:rsidP="006254F8">
      <w:pPr>
        <w:pStyle w:val="Heading1"/>
        <w:rPr>
          <w:rFonts w:ascii="Times New Roman" w:hAnsi="Times New Roman" w:cs="Times New Roman"/>
          <w:color w:val="000000"/>
          <w:sz w:val="28"/>
          <w:szCs w:val="28"/>
        </w:rPr>
      </w:pPr>
      <w:r w:rsidRPr="006254F8">
        <w:rPr>
          <w:rFonts w:ascii="Times New Roman" w:hAnsi="Times New Roman" w:cs="Times New Roman"/>
          <w:color w:val="000000"/>
          <w:sz w:val="28"/>
          <w:szCs w:val="28"/>
        </w:rPr>
        <w:t>и взыскание денежных сумм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Число/месяц/дата я приобрел в магазине ответчика (наименование) следующий товар (товары): (указать наименование товара, его общие характеристика).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Число/месяц/дата мною были обнаружены следующие недостатки товара: (перечень недостатков). Поскольку дефекты товара были обнаружены в период гарантийного срока, я число/месяц/дата обратился к ответчику с требованием о расторжении договора и возврате уплаченной суммы.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В удовлетворении моих требований ответчиком было отказано по тем основаниям, что магазин обратно товар не принимает.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В соответствии со ст. 503 ГК РФ покупатель, которому продан товар ненадлежащего качества, если его недостатки не были оговорены продавцом, вправе по своему выбору потребовать: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замены недоброкачественного товара товаром надлежащего качества;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соразмерного уменьшения покупной цены;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незамедлительного безвозмездного устранения недостатков товара;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возмещения расходов на устранение недостатков товара.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Вместо предъявления указанных требований покупатель вправе отказаться от исполнения договора розничной купли-продажи и потребовать возврата уплаченной за товар денежной суммы.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При этом покупатель по требованию продавца и за его счет должен возвратить полученный товар ненадлежащего качества.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При возврате покупателю уплаченной за товар денежной суммы продавец не вправе удерживать из нее сумму, на которую понизилась стоимость товара из-за полного или частичного использования товара, потери им товарного вида или других подобных обстоятельств.</w:t>
      </w:r>
    </w:p>
    <w:p w:rsidR="007A32A2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(Излагаются дополнительные обстоятельства по усмотрению истца, нарушения прав истца, дополнительное правовое обоснование иска).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со ст. 492, 503 ГК РФ, ст. 18 Закона РФ "О защите прав потребителей",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</w:p>
    <w:p w:rsidR="007A32A2" w:rsidRPr="006254F8" w:rsidRDefault="007A32A2" w:rsidP="006254F8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прошу: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Расторгнуть договор купли-продажи</w:t>
      </w:r>
      <w:r w:rsidRPr="006254F8">
        <w:rPr>
          <w:rFonts w:ascii="Times New Roman" w:hAnsi="Times New Roman" w:cs="Times New Roman"/>
          <w:sz w:val="28"/>
          <w:szCs w:val="28"/>
        </w:rPr>
        <w:t>. Взыскать с ответчика оплаченную стоимость товара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4F8">
        <w:rPr>
          <w:rFonts w:ascii="Times New Roman" w:hAnsi="Times New Roman" w:cs="Times New Roman"/>
          <w:sz w:val="28"/>
          <w:szCs w:val="28"/>
        </w:rPr>
        <w:t>(указать наименование товара) в размере (сумма).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</w:p>
    <w:p w:rsidR="007A32A2" w:rsidRPr="006254F8" w:rsidRDefault="007A32A2" w:rsidP="007828F2">
      <w:pPr>
        <w:pStyle w:val="a"/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54F8">
        <w:rPr>
          <w:rFonts w:ascii="Times New Roman" w:hAnsi="Times New Roman" w:cs="Times New Roman"/>
          <w:sz w:val="28"/>
          <w:szCs w:val="28"/>
        </w:rPr>
        <w:t>Приложение:</w:t>
      </w:r>
    </w:p>
    <w:p w:rsidR="007A32A2" w:rsidRPr="007C612A" w:rsidRDefault="007A32A2" w:rsidP="006254F8">
      <w:pPr>
        <w:rPr>
          <w:rFonts w:ascii="Times New Roman" w:hAnsi="Times New Roman" w:cs="Times New Roman"/>
          <w:i/>
          <w:sz w:val="28"/>
          <w:szCs w:val="28"/>
        </w:rPr>
      </w:pPr>
      <w:r w:rsidRPr="007C612A">
        <w:rPr>
          <w:rFonts w:ascii="Times New Roman" w:hAnsi="Times New Roman" w:cs="Times New Roman"/>
          <w:i/>
          <w:sz w:val="28"/>
          <w:szCs w:val="28"/>
        </w:rPr>
        <w:t>уведомление о вручении, документ, подтверждающие направлений другим лицам, участвующим в деле, копий искового заявления и приложенных к нему документов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кассовый чек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54F8">
        <w:rPr>
          <w:rFonts w:ascii="Times New Roman" w:hAnsi="Times New Roman" w:cs="Times New Roman"/>
          <w:sz w:val="28"/>
          <w:szCs w:val="28"/>
        </w:rPr>
        <w:t>(товарный чек);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(технический паспорт изделия и гарантийный талон);</w:t>
      </w:r>
    </w:p>
    <w:p w:rsidR="007A32A2" w:rsidRDefault="007A32A2" w:rsidP="006254F8">
      <w:pPr>
        <w:rPr>
          <w:rFonts w:ascii="Times New Roman" w:hAnsi="Times New Roman" w:cs="Times New Roman"/>
          <w:sz w:val="28"/>
          <w:szCs w:val="28"/>
        </w:rPr>
      </w:pPr>
      <w:r w:rsidRPr="006254F8">
        <w:rPr>
          <w:rFonts w:ascii="Times New Roman" w:hAnsi="Times New Roman" w:cs="Times New Roman"/>
          <w:sz w:val="28"/>
          <w:szCs w:val="28"/>
        </w:rPr>
        <w:t>доказательства, подтверждающие доводы заявления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A32A2" w:rsidRPr="006254F8" w:rsidRDefault="007A32A2" w:rsidP="00625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</w:t>
      </w:r>
    </w:p>
    <w:p w:rsidR="007A32A2" w:rsidRDefault="007A32A2">
      <w:pPr>
        <w:rPr>
          <w:rFonts w:ascii="Times New Roman" w:hAnsi="Times New Roman" w:cs="Times New Roman"/>
          <w:sz w:val="28"/>
          <w:szCs w:val="28"/>
        </w:rPr>
      </w:pPr>
    </w:p>
    <w:p w:rsidR="007A32A2" w:rsidRDefault="007A32A2">
      <w:pPr>
        <w:rPr>
          <w:rFonts w:ascii="Times New Roman" w:hAnsi="Times New Roman" w:cs="Times New Roman"/>
          <w:sz w:val="28"/>
          <w:szCs w:val="28"/>
        </w:rPr>
      </w:pPr>
    </w:p>
    <w:p w:rsidR="007A32A2" w:rsidRDefault="007A32A2">
      <w:pPr>
        <w:rPr>
          <w:rFonts w:ascii="Times New Roman" w:hAnsi="Times New Roman" w:cs="Times New Roman"/>
          <w:sz w:val="28"/>
          <w:szCs w:val="28"/>
        </w:rPr>
      </w:pPr>
    </w:p>
    <w:p w:rsidR="007A32A2" w:rsidRDefault="007A3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6254F8">
        <w:rPr>
          <w:rFonts w:ascii="Times New Roman" w:hAnsi="Times New Roman" w:cs="Times New Roman"/>
          <w:sz w:val="28"/>
          <w:szCs w:val="28"/>
        </w:rPr>
        <w:t xml:space="preserve">ата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</w:t>
      </w:r>
      <w:r w:rsidRPr="006254F8">
        <w:rPr>
          <w:rFonts w:ascii="Times New Roman" w:hAnsi="Times New Roman" w:cs="Times New Roman"/>
          <w:sz w:val="28"/>
          <w:szCs w:val="28"/>
        </w:rPr>
        <w:t>одпись</w:t>
      </w:r>
    </w:p>
    <w:p w:rsidR="007A32A2" w:rsidRPr="006254F8" w:rsidRDefault="007A32A2">
      <w:pPr>
        <w:rPr>
          <w:rFonts w:ascii="Times New Roman" w:hAnsi="Times New Roman" w:cs="Times New Roman"/>
          <w:sz w:val="28"/>
          <w:szCs w:val="28"/>
        </w:rPr>
      </w:pPr>
    </w:p>
    <w:sectPr w:rsidR="007A32A2" w:rsidRPr="006254F8" w:rsidSect="00E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CC1"/>
    <w:rsid w:val="00065CC1"/>
    <w:rsid w:val="00354E5A"/>
    <w:rsid w:val="006254F8"/>
    <w:rsid w:val="00677959"/>
    <w:rsid w:val="007828F2"/>
    <w:rsid w:val="007A32A2"/>
    <w:rsid w:val="007C612A"/>
    <w:rsid w:val="008779E4"/>
    <w:rsid w:val="00E25B23"/>
    <w:rsid w:val="00EA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F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54F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54F8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">
    <w:name w:val="Таблицы (моноширинный)"/>
    <w:basedOn w:val="Normal"/>
    <w:next w:val="Normal"/>
    <w:uiPriority w:val="99"/>
    <w:rsid w:val="006254F8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411</Words>
  <Characters>2347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buz1-ms</cp:lastModifiedBy>
  <cp:revision>6</cp:revision>
  <dcterms:created xsi:type="dcterms:W3CDTF">2021-01-19T12:10:00Z</dcterms:created>
  <dcterms:modified xsi:type="dcterms:W3CDTF">2021-01-22T10:42:00Z</dcterms:modified>
</cp:coreProperties>
</file>